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9" w:rsidRDefault="004814FB">
      <w:pPr>
        <w:rPr>
          <w:color w:val="0000FF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-121920</wp:posOffset>
            </wp:positionV>
            <wp:extent cx="1008380" cy="1000125"/>
            <wp:effectExtent l="0" t="0" r="1270" b="9525"/>
            <wp:wrapThrough wrapText="bothSides">
              <wp:wrapPolygon edited="0">
                <wp:start x="0" y="0"/>
                <wp:lineTo x="0" y="21394"/>
                <wp:lineTo x="21219" y="21394"/>
                <wp:lineTo x="21219" y="0"/>
                <wp:lineTo x="0" y="0"/>
              </wp:wrapPolygon>
            </wp:wrapThrough>
            <wp:docPr id="8" name="Picture 5" descr="club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-93345</wp:posOffset>
            </wp:positionV>
            <wp:extent cx="971550" cy="971550"/>
            <wp:effectExtent l="0" t="0" r="0" b="0"/>
            <wp:wrapThrough wrapText="bothSides">
              <wp:wrapPolygon edited="0">
                <wp:start x="1271" y="0"/>
                <wp:lineTo x="0" y="2118"/>
                <wp:lineTo x="0" y="8894"/>
                <wp:lineTo x="1271" y="13553"/>
                <wp:lineTo x="3812" y="20329"/>
                <wp:lineTo x="4659" y="21176"/>
                <wp:lineTo x="6776" y="21176"/>
                <wp:lineTo x="8047" y="21176"/>
                <wp:lineTo x="10165" y="20753"/>
                <wp:lineTo x="10165" y="20329"/>
                <wp:lineTo x="15671" y="13553"/>
                <wp:lineTo x="18212" y="8047"/>
                <wp:lineTo x="21176" y="6353"/>
                <wp:lineTo x="21176" y="1271"/>
                <wp:lineTo x="5082" y="0"/>
                <wp:lineTo x="1271" y="0"/>
              </wp:wrapPolygon>
            </wp:wrapThrough>
            <wp:docPr id="7" name="Picture 4" descr="sidebar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debarcocker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519" w:rsidRPr="008C318F" w:rsidRDefault="00E06519" w:rsidP="00E06519">
      <w:pPr>
        <w:pStyle w:val="Title"/>
        <w:rPr>
          <w:rFonts w:ascii="Ebrima" w:hAnsi="Ebrima"/>
          <w:color w:val="000099"/>
          <w:sz w:val="30"/>
          <w:szCs w:val="30"/>
        </w:rPr>
      </w:pPr>
      <w:r w:rsidRPr="008C318F">
        <w:rPr>
          <w:rFonts w:ascii="Ebrima" w:hAnsi="Ebrima"/>
          <w:color w:val="000099"/>
          <w:sz w:val="30"/>
          <w:szCs w:val="30"/>
        </w:rPr>
        <w:t>SHENFIELD CRICKET CLUB</w:t>
      </w:r>
    </w:p>
    <w:p w:rsidR="00E06519" w:rsidRPr="008C318F" w:rsidRDefault="00E06519" w:rsidP="00E06519">
      <w:pPr>
        <w:pStyle w:val="Title"/>
        <w:rPr>
          <w:rFonts w:ascii="Ebrima" w:hAnsi="Ebrima"/>
          <w:color w:val="000099"/>
          <w:sz w:val="16"/>
          <w:szCs w:val="16"/>
        </w:rPr>
      </w:pPr>
    </w:p>
    <w:p w:rsidR="00E06519" w:rsidRPr="008C318F" w:rsidRDefault="00E06519" w:rsidP="00E06519">
      <w:pPr>
        <w:jc w:val="center"/>
        <w:rPr>
          <w:rFonts w:ascii="Ebrima" w:hAnsi="Ebrima"/>
          <w:color w:val="000099"/>
        </w:rPr>
      </w:pPr>
      <w:r w:rsidRPr="008C318F">
        <w:rPr>
          <w:rFonts w:ascii="Ebrima" w:hAnsi="Ebrima"/>
          <w:color w:val="000099"/>
        </w:rPr>
        <w:t>22A Chelmsford Road, Shenfield, Essex CM15 8RQ</w:t>
      </w:r>
    </w:p>
    <w:p w:rsidR="00E06519" w:rsidRPr="008C318F" w:rsidRDefault="00E06519" w:rsidP="00E06519">
      <w:pPr>
        <w:jc w:val="center"/>
        <w:rPr>
          <w:rFonts w:ascii="Ebrima" w:hAnsi="Ebrima"/>
          <w:color w:val="000099"/>
        </w:rPr>
      </w:pPr>
      <w:r w:rsidRPr="008C318F">
        <w:rPr>
          <w:rFonts w:ascii="Ebrima" w:hAnsi="Ebrima"/>
          <w:color w:val="000099"/>
        </w:rPr>
        <w:t xml:space="preserve"> Tel. 01277 210108</w:t>
      </w:r>
    </w:p>
    <w:p w:rsidR="00E06519" w:rsidRPr="008C318F" w:rsidRDefault="00E06519" w:rsidP="00E06519">
      <w:pPr>
        <w:jc w:val="center"/>
        <w:rPr>
          <w:rFonts w:ascii="Ebrima" w:hAnsi="Ebrima"/>
          <w:color w:val="000099"/>
        </w:rPr>
      </w:pPr>
      <w:r w:rsidRPr="008C318F">
        <w:rPr>
          <w:rFonts w:ascii="Ebrima" w:hAnsi="Ebrima"/>
          <w:color w:val="000099"/>
        </w:rPr>
        <w:t xml:space="preserve"> </w:t>
      </w:r>
      <w:r w:rsidRPr="008C318F">
        <w:rPr>
          <w:rFonts w:ascii="Ebrima" w:hAnsi="Ebrima"/>
          <w:color w:val="000099"/>
          <w:u w:val="single"/>
        </w:rPr>
        <w:t>Website:</w:t>
      </w:r>
      <w:r w:rsidRPr="008C318F">
        <w:rPr>
          <w:rFonts w:ascii="Ebrima" w:hAnsi="Ebrima"/>
          <w:color w:val="000099"/>
        </w:rPr>
        <w:t xml:space="preserve">  </w:t>
      </w:r>
      <w:hyperlink r:id="rId11" w:history="1">
        <w:r w:rsidRPr="008C318F">
          <w:rPr>
            <w:rStyle w:val="Hyperlink"/>
            <w:rFonts w:ascii="Ebrima" w:hAnsi="Ebrima"/>
            <w:color w:val="000099"/>
            <w:u w:val="none"/>
          </w:rPr>
          <w:t>www.shenfield.cc</w:t>
        </w:r>
      </w:hyperlink>
      <w:r w:rsidRPr="008C318F">
        <w:rPr>
          <w:rStyle w:val="Hyperlink"/>
          <w:rFonts w:ascii="Ebrima" w:hAnsi="Ebrima"/>
          <w:color w:val="000099"/>
          <w:u w:val="none"/>
        </w:rPr>
        <w:t xml:space="preserve">     </w:t>
      </w:r>
      <w:r w:rsidRPr="008C318F">
        <w:rPr>
          <w:rStyle w:val="Hyperlink"/>
          <w:rFonts w:ascii="Ebrima" w:hAnsi="Ebrima"/>
          <w:color w:val="000099"/>
        </w:rPr>
        <w:t>Twitter:</w:t>
      </w:r>
      <w:r w:rsidRPr="008C318F">
        <w:rPr>
          <w:rStyle w:val="Hyperlink"/>
          <w:rFonts w:ascii="Ebrima" w:hAnsi="Ebrima"/>
          <w:color w:val="000099"/>
          <w:u w:val="none"/>
        </w:rPr>
        <w:t xml:space="preserve">  https://twitter.com/Shenfield_CC    </w:t>
      </w:r>
      <w:r w:rsidRPr="008C318F">
        <w:rPr>
          <w:rStyle w:val="Hyperlink"/>
          <w:rFonts w:ascii="Ebrima" w:hAnsi="Ebrima"/>
          <w:color w:val="000099"/>
        </w:rPr>
        <w:t>E-mail:</w:t>
      </w:r>
      <w:r w:rsidRPr="008C318F">
        <w:rPr>
          <w:rStyle w:val="Hyperlink"/>
          <w:rFonts w:ascii="Ebrima" w:hAnsi="Ebrima"/>
          <w:color w:val="000099"/>
          <w:u w:val="none"/>
        </w:rPr>
        <w:t xml:space="preserve"> mail@shenfield.cc</w:t>
      </w:r>
    </w:p>
    <w:p w:rsidR="00E06519" w:rsidRPr="008C318F" w:rsidRDefault="00E06519" w:rsidP="00E06519">
      <w:pPr>
        <w:jc w:val="center"/>
        <w:rPr>
          <w:rFonts w:ascii="Ebrima" w:hAnsi="Ebrima"/>
          <w:color w:val="000099"/>
          <w:sz w:val="20"/>
          <w:szCs w:val="20"/>
        </w:rPr>
      </w:pPr>
      <w:r w:rsidRPr="008C318F">
        <w:rPr>
          <w:rFonts w:ascii="Ebrima" w:hAnsi="Ebrima"/>
          <w:color w:val="000099"/>
          <w:sz w:val="20"/>
          <w:szCs w:val="20"/>
        </w:rPr>
        <w:t xml:space="preserve">Members of the SHEPHERD NEAME ESSEX LEAGUE (Website: </w:t>
      </w:r>
      <w:hyperlink r:id="rId12" w:history="1">
        <w:r w:rsidRPr="008C318F">
          <w:rPr>
            <w:rStyle w:val="Hyperlink"/>
            <w:rFonts w:ascii="Ebrima" w:hAnsi="Ebrima"/>
            <w:color w:val="000099"/>
            <w:sz w:val="20"/>
            <w:szCs w:val="20"/>
            <w:u w:val="none"/>
          </w:rPr>
          <w:t>www.</w:t>
        </w:r>
        <w:bookmarkStart w:id="0" w:name="_GoBack"/>
        <w:bookmarkEnd w:id="0"/>
        <w:r w:rsidRPr="008C318F">
          <w:rPr>
            <w:rStyle w:val="Hyperlink"/>
            <w:rFonts w:ascii="Ebrima" w:hAnsi="Ebrima"/>
            <w:color w:val="000099"/>
            <w:sz w:val="20"/>
            <w:szCs w:val="20"/>
            <w:u w:val="none"/>
          </w:rPr>
          <w:t>essexcricket.com</w:t>
        </w:r>
      </w:hyperlink>
      <w:r w:rsidRPr="008C318F">
        <w:rPr>
          <w:rFonts w:ascii="Ebrima" w:hAnsi="Ebrima"/>
          <w:color w:val="000099"/>
          <w:sz w:val="20"/>
          <w:szCs w:val="20"/>
        </w:rPr>
        <w:t>)</w:t>
      </w:r>
    </w:p>
    <w:p w:rsidR="009F66E9" w:rsidRPr="00396C20" w:rsidRDefault="004814FB" w:rsidP="00566B7D">
      <w:pPr>
        <w:spacing w:before="100" w:beforeAutospacing="1" w:after="100" w:afterAutospacing="1"/>
        <w:jc w:val="center"/>
        <w:rPr>
          <w:b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 xml:space="preserve">2019 </w:t>
      </w:r>
      <w:r w:rsidR="001E6D62" w:rsidRPr="00396C20">
        <w:rPr>
          <w:b/>
          <w:color w:val="1F3864"/>
          <w:sz w:val="32"/>
          <w:szCs w:val="32"/>
        </w:rPr>
        <w:t>Registration for adult membership</w:t>
      </w:r>
      <w:r w:rsidR="00C137FB" w:rsidRPr="00396C20">
        <w:rPr>
          <w:b/>
          <w:color w:val="1F3864"/>
          <w:sz w:val="32"/>
          <w:szCs w:val="32"/>
        </w:rPr>
        <w:t xml:space="preserve"> (age 18+)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200"/>
        <w:gridCol w:w="3772"/>
      </w:tblGrid>
      <w:tr w:rsidR="004A4278" w:rsidRPr="002F112D" w:rsidTr="0017269F">
        <w:trPr>
          <w:trHeight w:hRule="exact" w:val="404"/>
        </w:trPr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4A4278" w:rsidRPr="002F112D" w:rsidRDefault="004A4278" w:rsidP="004A4278">
            <w:pPr>
              <w:rPr>
                <w:color w:val="1F3864"/>
                <w:sz w:val="28"/>
                <w:szCs w:val="28"/>
              </w:rPr>
            </w:pPr>
            <w:r w:rsidRPr="004A4278">
              <w:rPr>
                <w:b/>
                <w:color w:val="1F3864"/>
                <w:sz w:val="32"/>
                <w:szCs w:val="32"/>
              </w:rPr>
              <w:t>Personal details</w:t>
            </w:r>
          </w:p>
        </w:tc>
        <w:tc>
          <w:tcPr>
            <w:tcW w:w="597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A4278" w:rsidRPr="002F112D" w:rsidRDefault="004A4278" w:rsidP="00B21349">
            <w:pPr>
              <w:rPr>
                <w:color w:val="1F3864"/>
              </w:rPr>
            </w:pPr>
          </w:p>
        </w:tc>
      </w:tr>
      <w:tr w:rsidR="001C7586" w:rsidRPr="002F112D" w:rsidTr="0017269F">
        <w:trPr>
          <w:trHeight w:hRule="exact"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Forename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hRule="exact"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Surname</w:t>
            </w:r>
          </w:p>
          <w:p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</w:p>
          <w:p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Occupation:</w:t>
            </w:r>
          </w:p>
          <w:p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hRule="exact" w:val="403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Date of birth</w:t>
            </w:r>
          </w:p>
          <w:p w:rsidR="00726FB0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</w:p>
          <w:p w:rsidR="00726FB0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</w:p>
          <w:p w:rsidR="00726FB0" w:rsidRPr="002A261E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hRule="exact" w:val="403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4814FB" w:rsidP="004E6CF2">
            <w:pPr>
              <w:spacing w:after="120"/>
              <w:rPr>
                <w:color w:val="1F3864"/>
                <w:sz w:val="24"/>
                <w:szCs w:val="24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29845</wp:posOffset>
                      </wp:positionV>
                      <wp:extent cx="151130" cy="151130"/>
                      <wp:effectExtent l="16510" t="10795" r="13335" b="952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49.8pt;margin-top:2.35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" strokecolor="#0d1db9" strokeweight="1.5pt"/>
                  </w:pict>
                </mc:Fallback>
              </mc:AlternateContent>
            </w: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29845</wp:posOffset>
                      </wp:positionV>
                      <wp:extent cx="151130" cy="151130"/>
                      <wp:effectExtent l="14605" t="10795" r="15240" b="9525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86.4pt;margin-top:2.3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" strokecolor="#0d1db9" strokeweight="1.5pt"/>
                  </w:pict>
                </mc:Fallback>
              </mc:AlternateContent>
            </w:r>
            <w:r w:rsidR="00726FB0" w:rsidRPr="002A261E">
              <w:rPr>
                <w:color w:val="1F3864"/>
                <w:sz w:val="24"/>
                <w:szCs w:val="24"/>
              </w:rPr>
              <w:t>Occupation</w:t>
            </w:r>
            <w:r w:rsidR="00726FB0">
              <w:rPr>
                <w:color w:val="1F3864"/>
                <w:sz w:val="24"/>
                <w:szCs w:val="24"/>
              </w:rPr>
              <w:t xml:space="preserve"> &amp; [</w:t>
            </w:r>
            <w:r w:rsidR="00726FB0" w:rsidRPr="00726FB0">
              <w:rPr>
                <w:color w:val="1F3864"/>
                <w:sz w:val="20"/>
                <w:szCs w:val="20"/>
              </w:rPr>
              <w:t>First Aid Qualified</w:t>
            </w:r>
            <w:r w:rsidR="004E6CF2">
              <w:rPr>
                <w:color w:val="1F3864"/>
                <w:sz w:val="20"/>
                <w:szCs w:val="20"/>
              </w:rPr>
              <w:t xml:space="preserve">          </w:t>
            </w:r>
            <w:r w:rsidR="00726FB0" w:rsidRPr="00726FB0">
              <w:rPr>
                <w:color w:val="1F3864"/>
                <w:sz w:val="20"/>
                <w:szCs w:val="20"/>
              </w:rPr>
              <w:t>DBS</w:t>
            </w:r>
            <w:r w:rsidR="004E6CF2">
              <w:rPr>
                <w:color w:val="1F3864"/>
                <w:sz w:val="20"/>
                <w:szCs w:val="20"/>
              </w:rPr>
              <w:t xml:space="preserve">        </w:t>
            </w:r>
            <w:r w:rsidR="00726FB0">
              <w:rPr>
                <w:color w:val="1F3864"/>
                <w:sz w:val="24"/>
                <w:szCs w:val="24"/>
              </w:rPr>
              <w:t xml:space="preserve">] 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151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4E6CF2" w:rsidRDefault="004E6CF2" w:rsidP="004E6CF2">
            <w:pPr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4"/>
                <w:szCs w:val="24"/>
              </w:rPr>
              <w:tab/>
            </w:r>
            <w:r>
              <w:rPr>
                <w:color w:val="1F3864"/>
                <w:sz w:val="24"/>
                <w:szCs w:val="24"/>
              </w:rPr>
              <w:tab/>
              <w:t xml:space="preserve">        </w:t>
            </w:r>
            <w:r w:rsidRPr="004E6CF2">
              <w:rPr>
                <w:color w:val="1F3864"/>
                <w:sz w:val="20"/>
                <w:szCs w:val="20"/>
              </w:rPr>
              <w:t xml:space="preserve">(please tick </w:t>
            </w:r>
            <w:r>
              <w:rPr>
                <w:color w:val="1F3864"/>
                <w:sz w:val="20"/>
                <w:szCs w:val="20"/>
              </w:rPr>
              <w:t>if applies</w:t>
            </w:r>
            <w:r w:rsidRPr="004E6CF2">
              <w:rPr>
                <w:color w:val="1F3864"/>
                <w:sz w:val="20"/>
                <w:szCs w:val="20"/>
              </w:rPr>
              <w:t>)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</w:tr>
      <w:tr w:rsidR="001C7586" w:rsidRPr="002F112D" w:rsidTr="0017269F">
        <w:trPr>
          <w:trHeight w:val="405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Address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Town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289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Postcode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151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</w:tr>
      <w:tr w:rsidR="001C7586" w:rsidRPr="002F112D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Home phone number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Mobile phone number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405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Email address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149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</w:tr>
      <w:tr w:rsidR="001C7586" w:rsidRPr="002F112D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Emergency contact name &amp; relationship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</w:t>
            </w:r>
            <w:r w:rsidR="003F1457" w:rsidRPr="002A261E">
              <w:rPr>
                <w:color w:val="1F3864"/>
                <w:sz w:val="24"/>
                <w:szCs w:val="24"/>
              </w:rPr>
              <w:t>…..</w:t>
            </w:r>
          </w:p>
        </w:tc>
      </w:tr>
      <w:tr w:rsidR="001C7586" w:rsidRPr="002F112D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Emergency contact phone number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:rsidTr="0017269F">
        <w:trPr>
          <w:trHeight w:val="151"/>
        </w:trPr>
        <w:tc>
          <w:tcPr>
            <w:tcW w:w="47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586" w:rsidRDefault="001C7586" w:rsidP="001C7586">
            <w:pPr>
              <w:ind w:left="720"/>
              <w:rPr>
                <w:color w:val="1F3864"/>
                <w:sz w:val="16"/>
                <w:szCs w:val="16"/>
              </w:rPr>
            </w:pPr>
          </w:p>
          <w:p w:rsidR="00726FB0" w:rsidRPr="002F112D" w:rsidRDefault="00726FB0" w:rsidP="001C7586">
            <w:pPr>
              <w:ind w:left="720"/>
              <w:rPr>
                <w:color w:val="1F3864"/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7586" w:rsidRPr="002F112D" w:rsidRDefault="001C7586" w:rsidP="001C7586">
            <w:pPr>
              <w:rPr>
                <w:color w:val="1F3864"/>
                <w:sz w:val="16"/>
                <w:szCs w:val="16"/>
              </w:rPr>
            </w:pPr>
          </w:p>
        </w:tc>
      </w:tr>
      <w:tr w:rsidR="001C7586" w:rsidRPr="002F112D" w:rsidTr="0017269F">
        <w:trPr>
          <w:trHeight w:val="404"/>
        </w:trPr>
        <w:tc>
          <w:tcPr>
            <w:tcW w:w="10684" w:type="dxa"/>
            <w:gridSpan w:val="3"/>
            <w:tcBorders>
              <w:bottom w:val="nil"/>
            </w:tcBorders>
            <w:shd w:val="clear" w:color="auto" w:fill="auto"/>
          </w:tcPr>
          <w:p w:rsidR="001C7586" w:rsidRPr="002F112D" w:rsidRDefault="001C7586" w:rsidP="001C7586">
            <w:pPr>
              <w:rPr>
                <w:color w:val="1F3864"/>
              </w:rPr>
            </w:pPr>
            <w:r w:rsidRPr="002F112D">
              <w:rPr>
                <w:b/>
                <w:color w:val="1F3864"/>
                <w:sz w:val="32"/>
                <w:szCs w:val="32"/>
              </w:rPr>
              <w:t>Membership</w:t>
            </w:r>
            <w:r>
              <w:rPr>
                <w:b/>
                <w:color w:val="1F3864"/>
                <w:sz w:val="32"/>
                <w:szCs w:val="32"/>
              </w:rPr>
              <w:t xml:space="preserve"> fees payable </w:t>
            </w:r>
            <w:r>
              <w:rPr>
                <w:color w:val="1F3864"/>
                <w:sz w:val="24"/>
                <w:szCs w:val="24"/>
              </w:rPr>
              <w:t>(please tick</w:t>
            </w:r>
            <w:r w:rsidRPr="004A4278">
              <w:rPr>
                <w:color w:val="1F3864"/>
                <w:sz w:val="24"/>
                <w:szCs w:val="24"/>
              </w:rPr>
              <w:t xml:space="preserve"> appropriate box)</w:t>
            </w:r>
          </w:p>
        </w:tc>
      </w:tr>
      <w:tr w:rsidR="001C7586" w:rsidRPr="002F112D" w:rsidTr="0017269F">
        <w:trPr>
          <w:trHeight w:val="404"/>
        </w:trPr>
        <w:tc>
          <w:tcPr>
            <w:tcW w:w="106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7586" w:rsidRPr="002F112D" w:rsidRDefault="004814FB" w:rsidP="001C7586">
            <w:pPr>
              <w:spacing w:before="120"/>
              <w:rPr>
                <w:color w:val="1F3864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127000</wp:posOffset>
                      </wp:positionV>
                      <wp:extent cx="151130" cy="151130"/>
                      <wp:effectExtent l="14605" t="12700" r="15240" b="1714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86.4pt;margin-top:10pt;width:11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" strokecolor="#0d1db9" strokeweight="1.5pt"/>
                  </w:pict>
                </mc:Fallback>
              </mc:AlternateContent>
            </w: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127000</wp:posOffset>
                      </wp:positionV>
                      <wp:extent cx="151130" cy="151130"/>
                      <wp:effectExtent l="14605" t="12700" r="15240" b="1714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28.65pt;margin-top:10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" strokecolor="#0d1db9" strokeweight="1.5pt"/>
                  </w:pict>
                </mc:Fallback>
              </mc:AlternateContent>
            </w:r>
            <w:r w:rsidR="001C7586" w:rsidRPr="00007E06">
              <w:rPr>
                <w:color w:val="1F3864"/>
                <w:sz w:val="24"/>
                <w:szCs w:val="24"/>
              </w:rPr>
              <w:t>Standard Player membership</w:t>
            </w:r>
            <w:r w:rsidR="002A261E" w:rsidRPr="00007E06">
              <w:rPr>
                <w:color w:val="1F3864"/>
                <w:sz w:val="24"/>
                <w:szCs w:val="24"/>
              </w:rPr>
              <w:t xml:space="preserve"> £6</w:t>
            </w:r>
            <w:r w:rsidR="001C7586" w:rsidRPr="00007E06">
              <w:rPr>
                <w:color w:val="1F3864"/>
                <w:sz w:val="24"/>
                <w:szCs w:val="24"/>
              </w:rPr>
              <w:t>0 p.a.        Conces</w:t>
            </w:r>
            <w:r w:rsidR="00522036">
              <w:rPr>
                <w:color w:val="1F3864"/>
                <w:sz w:val="24"/>
                <w:szCs w:val="24"/>
              </w:rPr>
              <w:t>sions (students, unemployed) £30</w:t>
            </w:r>
            <w:r w:rsidR="001C7586" w:rsidRPr="00007E06">
              <w:rPr>
                <w:color w:val="1F3864"/>
                <w:sz w:val="24"/>
                <w:szCs w:val="24"/>
              </w:rPr>
              <w:t xml:space="preserve"> p.a</w:t>
            </w:r>
            <w:r w:rsidR="001C7586">
              <w:rPr>
                <w:color w:val="1F3864"/>
                <w:sz w:val="28"/>
                <w:szCs w:val="28"/>
              </w:rPr>
              <w:t>.</w:t>
            </w:r>
          </w:p>
        </w:tc>
      </w:tr>
      <w:tr w:rsidR="001C7586" w:rsidRPr="002F112D" w:rsidTr="0017269F">
        <w:trPr>
          <w:trHeight w:val="404"/>
        </w:trPr>
        <w:tc>
          <w:tcPr>
            <w:tcW w:w="10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7586" w:rsidRPr="00007E06" w:rsidRDefault="004814FB" w:rsidP="001C7586">
            <w:pPr>
              <w:spacing w:before="120"/>
              <w:rPr>
                <w:color w:val="1F3864"/>
                <w:sz w:val="24"/>
                <w:szCs w:val="24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108585</wp:posOffset>
                      </wp:positionV>
                      <wp:extent cx="151130" cy="151130"/>
                      <wp:effectExtent l="14605" t="13335" r="15240" b="1651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19.4pt;margin-top:8.55pt;width:11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" strokecolor="#0d1db9" strokeweight="1.5pt"/>
                  </w:pict>
                </mc:Fallback>
              </mc:AlternateContent>
            </w:r>
            <w:r w:rsidR="001C7586" w:rsidRPr="00007E06">
              <w:rPr>
                <w:color w:val="1F3864"/>
                <w:sz w:val="24"/>
                <w:szCs w:val="24"/>
              </w:rPr>
              <w:t>Social membership (including 5</w:t>
            </w:r>
            <w:r w:rsidR="001C7586" w:rsidRPr="00007E06">
              <w:rPr>
                <w:color w:val="1F3864"/>
                <w:sz w:val="24"/>
                <w:szCs w:val="24"/>
                <w:vertAlign w:val="superscript"/>
              </w:rPr>
              <w:t>th</w:t>
            </w:r>
            <w:r w:rsidR="001C7586" w:rsidRPr="00007E06">
              <w:rPr>
                <w:color w:val="1F3864"/>
                <w:sz w:val="24"/>
                <w:szCs w:val="24"/>
              </w:rPr>
              <w:t xml:space="preserve"> XI) £10 p.a. </w:t>
            </w:r>
          </w:p>
          <w:p w:rsidR="00455F1C" w:rsidRPr="00007E06" w:rsidRDefault="002A261E" w:rsidP="001C7586">
            <w:pPr>
              <w:spacing w:before="120"/>
              <w:rPr>
                <w:color w:val="1F3864"/>
                <w:sz w:val="24"/>
                <w:szCs w:val="24"/>
              </w:rPr>
            </w:pPr>
            <w:r w:rsidRPr="00007E06">
              <w:rPr>
                <w:color w:val="1F3864"/>
                <w:sz w:val="24"/>
                <w:szCs w:val="24"/>
              </w:rPr>
              <w:t xml:space="preserve">Payment can be made by </w:t>
            </w:r>
            <w:r w:rsidRPr="00007E06">
              <w:rPr>
                <w:b/>
                <w:color w:val="1F3864"/>
                <w:sz w:val="24"/>
                <w:szCs w:val="24"/>
              </w:rPr>
              <w:t>bank transfer</w:t>
            </w:r>
            <w:r w:rsidRPr="00007E06">
              <w:rPr>
                <w:color w:val="1F3864"/>
                <w:sz w:val="24"/>
                <w:szCs w:val="24"/>
              </w:rPr>
              <w:t xml:space="preserve"> to </w:t>
            </w:r>
            <w:r w:rsidRPr="00802C83">
              <w:rPr>
                <w:b/>
                <w:color w:val="1F3864"/>
                <w:sz w:val="24"/>
                <w:szCs w:val="24"/>
                <w:u w:val="single"/>
              </w:rPr>
              <w:t>SCC Subscription Account</w:t>
            </w:r>
            <w:r w:rsidRPr="00007E06">
              <w:rPr>
                <w:color w:val="1F3864"/>
                <w:sz w:val="24"/>
                <w:szCs w:val="24"/>
              </w:rPr>
              <w:t>:</w:t>
            </w:r>
          </w:p>
          <w:p w:rsidR="002A261E" w:rsidRPr="002A261E" w:rsidRDefault="002A261E" w:rsidP="001C7586">
            <w:pPr>
              <w:spacing w:before="120"/>
              <w:rPr>
                <w:i/>
                <w:color w:val="1F3864"/>
                <w:sz w:val="24"/>
                <w:szCs w:val="24"/>
              </w:rPr>
            </w:pPr>
            <w:r w:rsidRPr="002A261E">
              <w:rPr>
                <w:i/>
                <w:color w:val="1F3864"/>
                <w:sz w:val="24"/>
                <w:szCs w:val="24"/>
              </w:rPr>
              <w:t xml:space="preserve">Sort code: </w:t>
            </w:r>
            <w:r w:rsidRPr="002A261E">
              <w:rPr>
                <w:b/>
                <w:i/>
                <w:color w:val="1F3864"/>
                <w:sz w:val="24"/>
                <w:szCs w:val="24"/>
              </w:rPr>
              <w:t xml:space="preserve">40 11 60           </w:t>
            </w:r>
            <w:r w:rsidRPr="002A261E">
              <w:rPr>
                <w:i/>
                <w:color w:val="1F3864"/>
                <w:sz w:val="24"/>
                <w:szCs w:val="24"/>
              </w:rPr>
              <w:t xml:space="preserve">Account number: </w:t>
            </w:r>
            <w:r w:rsidRPr="002A261E">
              <w:rPr>
                <w:b/>
                <w:i/>
                <w:color w:val="1F3864"/>
                <w:sz w:val="24"/>
                <w:szCs w:val="24"/>
              </w:rPr>
              <w:t>91100467</w:t>
            </w:r>
            <w:r w:rsidRPr="002A261E">
              <w:rPr>
                <w:i/>
                <w:color w:val="1F3864"/>
                <w:sz w:val="24"/>
                <w:szCs w:val="24"/>
              </w:rPr>
              <w:t xml:space="preserve">      Reference: your name</w:t>
            </w:r>
          </w:p>
          <w:p w:rsidR="00455F1C" w:rsidRPr="00007E06" w:rsidRDefault="002A261E" w:rsidP="002A261E">
            <w:pPr>
              <w:spacing w:before="120"/>
              <w:rPr>
                <w:color w:val="1F3864"/>
                <w:sz w:val="24"/>
                <w:szCs w:val="24"/>
              </w:rPr>
            </w:pPr>
            <w:r w:rsidRPr="00007E06">
              <w:rPr>
                <w:color w:val="1F3864"/>
                <w:sz w:val="24"/>
                <w:szCs w:val="24"/>
              </w:rPr>
              <w:t>Or by cheque made payable to ‘Shenfield Cricket Club’</w:t>
            </w:r>
          </w:p>
        </w:tc>
      </w:tr>
      <w:tr w:rsidR="000C7FED" w:rsidRPr="002F112D" w:rsidTr="0017269F">
        <w:trPr>
          <w:trHeight w:val="149"/>
        </w:trPr>
        <w:tc>
          <w:tcPr>
            <w:tcW w:w="106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C7FED" w:rsidRPr="000C7FED" w:rsidRDefault="000C7FED" w:rsidP="000C7FED">
            <w:pPr>
              <w:ind w:left="720"/>
              <w:rPr>
                <w:noProof/>
                <w:color w:val="1F3864"/>
                <w:sz w:val="16"/>
                <w:szCs w:val="16"/>
                <w:lang w:eastAsia="en-GB"/>
              </w:rPr>
            </w:pPr>
          </w:p>
        </w:tc>
      </w:tr>
      <w:tr w:rsidR="001C7586" w:rsidRPr="002F112D" w:rsidTr="0017269F">
        <w:trPr>
          <w:trHeight w:val="404"/>
        </w:trPr>
        <w:tc>
          <w:tcPr>
            <w:tcW w:w="10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E06" w:rsidRDefault="004814FB" w:rsidP="00007E06">
            <w:pPr>
              <w:spacing w:before="120"/>
              <w:rPr>
                <w:noProof/>
                <w:color w:val="1F3864"/>
                <w:sz w:val="18"/>
                <w:szCs w:val="18"/>
                <w:lang w:eastAsia="en-GB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541020</wp:posOffset>
                      </wp:positionV>
                      <wp:extent cx="151130" cy="151130"/>
                      <wp:effectExtent l="16510" t="17145" r="13335" b="1270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94.05pt;margin-top:42.6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" strokecolor="#0d1db9" strokeweight="1.5pt"/>
                  </w:pict>
                </mc:Fallback>
              </mc:AlternateContent>
            </w:r>
            <w:r w:rsidR="00007E06" w:rsidRPr="00007E06">
              <w:rPr>
                <w:b/>
                <w:noProof/>
                <w:color w:val="FF0000"/>
                <w:sz w:val="24"/>
                <w:szCs w:val="24"/>
                <w:lang w:eastAsia="en-GB"/>
              </w:rPr>
              <w:t>IMPORTANT PLEASE READ</w:t>
            </w:r>
            <w:r w:rsidR="00007E06">
              <w:rPr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1C7586" w:rsidRPr="00455F1C">
              <w:rPr>
                <w:b/>
                <w:noProof/>
                <w:color w:val="1F3864"/>
                <w:sz w:val="18"/>
                <w:szCs w:val="18"/>
                <w:u w:val="single"/>
                <w:lang w:eastAsia="en-GB"/>
              </w:rPr>
              <w:t>Data protection</w:t>
            </w:r>
            <w:r w:rsidR="000C7FED" w:rsidRPr="00455F1C">
              <w:rPr>
                <w:b/>
                <w:noProof/>
                <w:color w:val="1F3864"/>
                <w:sz w:val="18"/>
                <w:szCs w:val="18"/>
                <w:u w:val="single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 xml:space="preserve">The information you provide in this form will be used solely for dealing with you as a member of Shenfield Cricket Club. </w:t>
            </w:r>
            <w:r w:rsidR="000C7FED" w:rsidRPr="00455F1C">
              <w:rPr>
                <w:noProof/>
                <w:color w:val="1F3864"/>
                <w:sz w:val="18"/>
                <w:szCs w:val="18"/>
                <w:lang w:eastAsia="en-GB"/>
              </w:rPr>
              <w:t>The club has a Data P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rivacy Policy</w:t>
            </w:r>
            <w:r w:rsidR="003F1457" w:rsidRPr="00455F1C">
              <w:rPr>
                <w:noProof/>
                <w:color w:val="1F3864"/>
                <w:sz w:val="18"/>
                <w:szCs w:val="18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which can be found on the website of the club. Your data will be stored and used in accordance with this policy.</w:t>
            </w:r>
            <w:r w:rsidR="00007E06">
              <w:rPr>
                <w:noProof/>
                <w:color w:val="1F3864"/>
                <w:sz w:val="18"/>
                <w:szCs w:val="18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The club may arrange for photographs or videos to be taken of club activities and published on our website or social media channels to promote the club.</w:t>
            </w:r>
            <w:r w:rsidR="00007E06">
              <w:rPr>
                <w:noProof/>
                <w:color w:val="1F3864"/>
                <w:sz w:val="18"/>
                <w:szCs w:val="18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If you consent to your image being used by the cl</w:t>
            </w:r>
            <w:r w:rsidR="00007E06">
              <w:rPr>
                <w:noProof/>
                <w:color w:val="1F3864"/>
                <w:sz w:val="18"/>
                <w:szCs w:val="18"/>
                <w:lang w:eastAsia="en-GB"/>
              </w:rPr>
              <w:t>ub in this way, please tick here</w:t>
            </w:r>
          </w:p>
          <w:p w:rsidR="001C7586" w:rsidRPr="000C7FED" w:rsidRDefault="000C7FED" w:rsidP="00007E06">
            <w:pPr>
              <w:spacing w:before="120"/>
              <w:rPr>
                <w:color w:val="000000"/>
                <w:sz w:val="16"/>
                <w:szCs w:val="16"/>
              </w:rPr>
            </w:pPr>
            <w:r w:rsidRPr="00455F1C">
              <w:rPr>
                <w:b/>
                <w:noProof/>
                <w:color w:val="1F3864"/>
                <w:sz w:val="18"/>
                <w:szCs w:val="18"/>
                <w:u w:val="single"/>
                <w:lang w:eastAsia="en-GB"/>
              </w:rPr>
              <w:t xml:space="preserve">Agreement to club policies </w:t>
            </w:r>
            <w:r w:rsidRPr="00455F1C">
              <w:rPr>
                <w:noProof/>
                <w:color w:val="1F3864"/>
                <w:sz w:val="18"/>
                <w:szCs w:val="18"/>
                <w:lang w:eastAsia="en-GB"/>
              </w:rPr>
              <w:t>I confirm I have read, consent to and agree with all the clubs policies (available on the SCC website), including the Data Privacy Policy, SCC Constitution, Code of Conduct and Core Values.</w:t>
            </w:r>
          </w:p>
        </w:tc>
      </w:tr>
      <w:tr w:rsidR="000C7FED" w:rsidRPr="002F112D" w:rsidTr="0017269F">
        <w:trPr>
          <w:trHeight w:val="113"/>
        </w:trPr>
        <w:tc>
          <w:tcPr>
            <w:tcW w:w="106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C7FED" w:rsidRPr="00007E06" w:rsidRDefault="000C7FED" w:rsidP="000C7FED">
            <w:pPr>
              <w:spacing w:before="120"/>
              <w:rPr>
                <w:b/>
                <w:noProof/>
                <w:color w:val="1F3864"/>
                <w:sz w:val="12"/>
                <w:szCs w:val="12"/>
                <w:u w:val="single"/>
                <w:lang w:eastAsia="en-GB"/>
              </w:rPr>
            </w:pPr>
          </w:p>
        </w:tc>
      </w:tr>
      <w:tr w:rsidR="001C7586" w:rsidRPr="002F112D" w:rsidTr="005E7A9E">
        <w:trPr>
          <w:trHeight w:val="792"/>
        </w:trPr>
        <w:tc>
          <w:tcPr>
            <w:tcW w:w="6912" w:type="dxa"/>
            <w:gridSpan w:val="2"/>
            <w:shd w:val="clear" w:color="auto" w:fill="auto"/>
          </w:tcPr>
          <w:p w:rsidR="00007E06" w:rsidRDefault="00007E06" w:rsidP="001C7586">
            <w:pPr>
              <w:rPr>
                <w:color w:val="1F3864"/>
                <w:sz w:val="24"/>
                <w:szCs w:val="24"/>
              </w:rPr>
            </w:pPr>
          </w:p>
          <w:p w:rsidR="005E7A9E" w:rsidRPr="0017269F" w:rsidRDefault="005E7A9E" w:rsidP="001C7586">
            <w:pPr>
              <w:rPr>
                <w:color w:val="1F3864"/>
                <w:sz w:val="24"/>
                <w:szCs w:val="24"/>
              </w:rPr>
            </w:pPr>
          </w:p>
          <w:p w:rsidR="001C7586" w:rsidRPr="0017269F" w:rsidRDefault="001C7586" w:rsidP="001C7586">
            <w:pPr>
              <w:rPr>
                <w:color w:val="1F3864"/>
                <w:sz w:val="24"/>
                <w:szCs w:val="24"/>
              </w:rPr>
            </w:pPr>
            <w:r w:rsidRPr="0017269F">
              <w:rPr>
                <w:color w:val="1F3864"/>
                <w:sz w:val="24"/>
                <w:szCs w:val="24"/>
              </w:rPr>
              <w:t>Signature……………………………</w:t>
            </w:r>
            <w:r w:rsidR="0017269F">
              <w:rPr>
                <w:color w:val="1F3864"/>
                <w:sz w:val="24"/>
                <w:szCs w:val="24"/>
              </w:rPr>
              <w:t>…………………..</w:t>
            </w:r>
            <w:r w:rsidRPr="0017269F">
              <w:rPr>
                <w:color w:val="1F3864"/>
                <w:sz w:val="24"/>
                <w:szCs w:val="24"/>
              </w:rPr>
              <w:t>……</w:t>
            </w:r>
            <w:r w:rsidR="0017269F">
              <w:rPr>
                <w:color w:val="1F3864"/>
                <w:sz w:val="24"/>
                <w:szCs w:val="24"/>
              </w:rPr>
              <w:t>…………………………………..</w:t>
            </w:r>
          </w:p>
        </w:tc>
        <w:tc>
          <w:tcPr>
            <w:tcW w:w="3772" w:type="dxa"/>
            <w:shd w:val="clear" w:color="auto" w:fill="auto"/>
          </w:tcPr>
          <w:p w:rsidR="00007E06" w:rsidRDefault="00007E06" w:rsidP="001C7586">
            <w:pPr>
              <w:rPr>
                <w:color w:val="1F3864"/>
                <w:sz w:val="24"/>
                <w:szCs w:val="24"/>
              </w:rPr>
            </w:pPr>
          </w:p>
          <w:p w:rsidR="005E7A9E" w:rsidRPr="0017269F" w:rsidRDefault="005E7A9E" w:rsidP="001C7586">
            <w:pPr>
              <w:rPr>
                <w:color w:val="1F3864"/>
                <w:sz w:val="24"/>
                <w:szCs w:val="24"/>
              </w:rPr>
            </w:pPr>
          </w:p>
          <w:p w:rsidR="001C7586" w:rsidRPr="0017269F" w:rsidRDefault="001C7586" w:rsidP="001C7586">
            <w:pPr>
              <w:rPr>
                <w:color w:val="1F3864"/>
                <w:sz w:val="24"/>
                <w:szCs w:val="24"/>
              </w:rPr>
            </w:pPr>
            <w:r w:rsidRPr="0017269F">
              <w:rPr>
                <w:color w:val="1F3864"/>
                <w:sz w:val="24"/>
                <w:szCs w:val="24"/>
              </w:rPr>
              <w:t>Date………………………………………………</w:t>
            </w:r>
            <w:r w:rsidR="0017269F">
              <w:rPr>
                <w:color w:val="1F3864"/>
                <w:sz w:val="24"/>
                <w:szCs w:val="24"/>
              </w:rPr>
              <w:t>.</w:t>
            </w:r>
          </w:p>
        </w:tc>
      </w:tr>
    </w:tbl>
    <w:p w:rsidR="00DC103A" w:rsidRDefault="00DC103A" w:rsidP="004E6CF2">
      <w:pPr>
        <w:rPr>
          <w:sz w:val="24"/>
          <w:szCs w:val="24"/>
        </w:rPr>
      </w:pPr>
    </w:p>
    <w:sectPr w:rsidR="00DC103A" w:rsidSect="00B12AAD">
      <w:footerReference w:type="default" r:id="rId13"/>
      <w:pgSz w:w="11906" w:h="16838"/>
      <w:pgMar w:top="567" w:right="849" w:bottom="993" w:left="709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B3" w:rsidRDefault="00EE31B3" w:rsidP="00326C94">
      <w:r>
        <w:separator/>
      </w:r>
    </w:p>
  </w:endnote>
  <w:endnote w:type="continuationSeparator" w:id="0">
    <w:p w:rsidR="00EE31B3" w:rsidRDefault="00EE31B3" w:rsidP="003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94" w:rsidRDefault="00007E06" w:rsidP="00726FB0">
    <w:pPr>
      <w:ind w:left="-142" w:right="-283"/>
      <w:jc w:val="center"/>
    </w:pPr>
    <w:r w:rsidRPr="00193FEB">
      <w:rPr>
        <w:rFonts w:ascii="Arial" w:hAnsi="Arial"/>
        <w:b/>
        <w:color w:val="FF0000"/>
      </w:rPr>
      <w:t xml:space="preserve">Please also join Shenfield CC’s 50/50 Club to raise </w:t>
    </w:r>
    <w:r w:rsidR="00DC103A" w:rsidRPr="00193FEB">
      <w:rPr>
        <w:rFonts w:ascii="Arial" w:hAnsi="Arial"/>
        <w:b/>
        <w:color w:val="FF0000"/>
      </w:rPr>
      <w:t>money for the C</w:t>
    </w:r>
    <w:r w:rsidRPr="00193FEB">
      <w:rPr>
        <w:rFonts w:ascii="Arial" w:hAnsi="Arial"/>
        <w:b/>
        <w:color w:val="FF0000"/>
      </w:rPr>
      <w:t xml:space="preserve">lub and for a </w:t>
    </w:r>
    <w:r w:rsidR="00802C83" w:rsidRPr="00193FEB">
      <w:rPr>
        <w:rFonts w:ascii="Arial" w:hAnsi="Arial"/>
        <w:b/>
        <w:color w:val="FF0000"/>
      </w:rPr>
      <w:t xml:space="preserve">chance </w:t>
    </w:r>
    <w:r w:rsidRPr="00193FEB">
      <w:rPr>
        <w:rFonts w:ascii="Arial" w:hAnsi="Arial"/>
        <w:b/>
        <w:color w:val="FF0000"/>
      </w:rPr>
      <w:t>to win cash prizes! Details available at</w:t>
    </w:r>
    <w:r w:rsidRPr="0017269F">
      <w:rPr>
        <w:rFonts w:ascii="Arial" w:hAnsi="Arial"/>
        <w:b/>
      </w:rPr>
      <w:t xml:space="preserve"> </w:t>
    </w:r>
    <w:hyperlink r:id="rId1" w:history="1">
      <w:r w:rsidR="004A22C5" w:rsidRPr="0017269F">
        <w:rPr>
          <w:rStyle w:val="Hyperlink"/>
          <w:rFonts w:ascii="Arial" w:hAnsi="Arial"/>
          <w:b/>
        </w:rPr>
        <w:t>www.shenfield.cc/50_50Club.html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B3" w:rsidRDefault="00EE31B3" w:rsidP="00326C94">
      <w:r>
        <w:separator/>
      </w:r>
    </w:p>
  </w:footnote>
  <w:footnote w:type="continuationSeparator" w:id="0">
    <w:p w:rsidR="00EE31B3" w:rsidRDefault="00EE31B3" w:rsidP="0032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A0"/>
    <w:multiLevelType w:val="hybridMultilevel"/>
    <w:tmpl w:val="7BC2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69A1"/>
    <w:multiLevelType w:val="hybridMultilevel"/>
    <w:tmpl w:val="299C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6B00"/>
    <w:multiLevelType w:val="hybridMultilevel"/>
    <w:tmpl w:val="503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D1F"/>
    <w:multiLevelType w:val="hybridMultilevel"/>
    <w:tmpl w:val="C4DC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7471"/>
    <w:multiLevelType w:val="hybridMultilevel"/>
    <w:tmpl w:val="B740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90D88"/>
    <w:multiLevelType w:val="hybridMultilevel"/>
    <w:tmpl w:val="901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95A88"/>
    <w:multiLevelType w:val="hybridMultilevel"/>
    <w:tmpl w:val="A5E0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E"/>
    <w:rsid w:val="00007E06"/>
    <w:rsid w:val="00013B81"/>
    <w:rsid w:val="00055B58"/>
    <w:rsid w:val="000B0AF5"/>
    <w:rsid w:val="000B388E"/>
    <w:rsid w:val="000C0A99"/>
    <w:rsid w:val="000C30D9"/>
    <w:rsid w:val="000C75E9"/>
    <w:rsid w:val="000C7FED"/>
    <w:rsid w:val="000E50FB"/>
    <w:rsid w:val="000E7916"/>
    <w:rsid w:val="00115C73"/>
    <w:rsid w:val="001161C7"/>
    <w:rsid w:val="00126C50"/>
    <w:rsid w:val="0017269F"/>
    <w:rsid w:val="00193FEB"/>
    <w:rsid w:val="001C7586"/>
    <w:rsid w:val="001E3826"/>
    <w:rsid w:val="001E44A3"/>
    <w:rsid w:val="001E6D62"/>
    <w:rsid w:val="00202604"/>
    <w:rsid w:val="002767F3"/>
    <w:rsid w:val="002A261E"/>
    <w:rsid w:val="002A32AC"/>
    <w:rsid w:val="002B06EB"/>
    <w:rsid w:val="002C2836"/>
    <w:rsid w:val="002F112D"/>
    <w:rsid w:val="002F2D56"/>
    <w:rsid w:val="00326C94"/>
    <w:rsid w:val="003604C0"/>
    <w:rsid w:val="00396C20"/>
    <w:rsid w:val="003A6C50"/>
    <w:rsid w:val="003B2D37"/>
    <w:rsid w:val="003C7640"/>
    <w:rsid w:val="003F1457"/>
    <w:rsid w:val="003F2DEF"/>
    <w:rsid w:val="003F509D"/>
    <w:rsid w:val="00414FAE"/>
    <w:rsid w:val="0042545B"/>
    <w:rsid w:val="00451FBA"/>
    <w:rsid w:val="00455F1C"/>
    <w:rsid w:val="004814FB"/>
    <w:rsid w:val="004A22C5"/>
    <w:rsid w:val="004A4278"/>
    <w:rsid w:val="004D6872"/>
    <w:rsid w:val="004E6CF2"/>
    <w:rsid w:val="00522036"/>
    <w:rsid w:val="00554CA3"/>
    <w:rsid w:val="00566B7D"/>
    <w:rsid w:val="00593675"/>
    <w:rsid w:val="005B38F9"/>
    <w:rsid w:val="005C745E"/>
    <w:rsid w:val="005D2A63"/>
    <w:rsid w:val="005E7A9E"/>
    <w:rsid w:val="005F267A"/>
    <w:rsid w:val="00612E6E"/>
    <w:rsid w:val="00623A9D"/>
    <w:rsid w:val="006F76C7"/>
    <w:rsid w:val="00717CE2"/>
    <w:rsid w:val="00726FB0"/>
    <w:rsid w:val="00783086"/>
    <w:rsid w:val="00793BA9"/>
    <w:rsid w:val="00797069"/>
    <w:rsid w:val="007B2A18"/>
    <w:rsid w:val="007B3B08"/>
    <w:rsid w:val="007D2A16"/>
    <w:rsid w:val="007F39C4"/>
    <w:rsid w:val="00802C83"/>
    <w:rsid w:val="00843FE4"/>
    <w:rsid w:val="008738B8"/>
    <w:rsid w:val="008751BD"/>
    <w:rsid w:val="008C318F"/>
    <w:rsid w:val="00904364"/>
    <w:rsid w:val="00915738"/>
    <w:rsid w:val="0093123F"/>
    <w:rsid w:val="00935CB6"/>
    <w:rsid w:val="00965D7D"/>
    <w:rsid w:val="009B218A"/>
    <w:rsid w:val="009B5878"/>
    <w:rsid w:val="009C5F2A"/>
    <w:rsid w:val="009D2EF2"/>
    <w:rsid w:val="009E03D5"/>
    <w:rsid w:val="009E51D1"/>
    <w:rsid w:val="009F0DCB"/>
    <w:rsid w:val="009F66E9"/>
    <w:rsid w:val="00A03948"/>
    <w:rsid w:val="00A049B4"/>
    <w:rsid w:val="00A62B5B"/>
    <w:rsid w:val="00A8080A"/>
    <w:rsid w:val="00AF491E"/>
    <w:rsid w:val="00B12AAD"/>
    <w:rsid w:val="00B21349"/>
    <w:rsid w:val="00B21AF5"/>
    <w:rsid w:val="00B30F8D"/>
    <w:rsid w:val="00B3657D"/>
    <w:rsid w:val="00B7736A"/>
    <w:rsid w:val="00B93EC0"/>
    <w:rsid w:val="00BE31B0"/>
    <w:rsid w:val="00C137FB"/>
    <w:rsid w:val="00C16830"/>
    <w:rsid w:val="00D167B3"/>
    <w:rsid w:val="00D4578D"/>
    <w:rsid w:val="00D538A9"/>
    <w:rsid w:val="00D803DB"/>
    <w:rsid w:val="00DC103A"/>
    <w:rsid w:val="00E06519"/>
    <w:rsid w:val="00E25BD6"/>
    <w:rsid w:val="00E32553"/>
    <w:rsid w:val="00E86174"/>
    <w:rsid w:val="00EE2F2B"/>
    <w:rsid w:val="00EE31B3"/>
    <w:rsid w:val="00EF296F"/>
    <w:rsid w:val="00EF543E"/>
    <w:rsid w:val="00FC564F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E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E6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E6E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612E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4254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93BA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26C9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26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C9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26C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E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E6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E6E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612E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4254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93BA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26C9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26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C9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26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sexcric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usan\Users\Andrew\AppData\Local\Microsoft\Windows\Andrew\AppData\Local\Microsoft\Windows\INetCache\Susan\Documents\Cricket\www.shenfield.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nfield.cc/50_50Clu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_2\Downloads\SCC%20letterheadBlue2017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4955-2DAD-43B9-B22C-EEC61ED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 letterheadBlue2017v4.dotx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8" baseType="variant"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http://www.essexcricket.com/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../../../Users/Andrew/AppData/Local/Microsoft/Windows/Andrew/AppData/Local/Microsoft/Windows/INetCache/Susan/Documents/Cricket/www.shenfield.cc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http://www.shenfield.cc/50_50Club.html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</cp:lastModifiedBy>
  <cp:revision>2</cp:revision>
  <cp:lastPrinted>2018-04-12T08:03:00Z</cp:lastPrinted>
  <dcterms:created xsi:type="dcterms:W3CDTF">2019-03-16T16:07:00Z</dcterms:created>
  <dcterms:modified xsi:type="dcterms:W3CDTF">2019-03-16T16:07:00Z</dcterms:modified>
</cp:coreProperties>
</file>